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90" w:rsidRPr="00D8271C" w:rsidRDefault="00CE5790" w:rsidP="00D8271C">
      <w:pPr>
        <w:pStyle w:val="1"/>
        <w:keepNext w:val="0"/>
        <w:jc w:val="center"/>
        <w:rPr>
          <w:b/>
          <w:szCs w:val="28"/>
        </w:rPr>
      </w:pPr>
      <w:r w:rsidRPr="00D8271C">
        <w:rPr>
          <w:b/>
          <w:bCs/>
          <w:szCs w:val="28"/>
        </w:rPr>
        <w:t>ПОЛОЖЕНИЕ</w:t>
      </w:r>
    </w:p>
    <w:p w:rsidR="00CE5790" w:rsidRPr="00D8271C" w:rsidRDefault="00CE5790" w:rsidP="00D8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71C">
        <w:rPr>
          <w:rFonts w:ascii="Times New Roman" w:hAnsi="Times New Roman" w:cs="Times New Roman"/>
          <w:b/>
          <w:bCs/>
          <w:sz w:val="28"/>
          <w:szCs w:val="28"/>
        </w:rPr>
        <w:t>об областном конкурсе литературных произведений</w:t>
      </w:r>
    </w:p>
    <w:p w:rsidR="00CE5790" w:rsidRPr="00D8271C" w:rsidRDefault="00CE5790" w:rsidP="00D8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71C">
        <w:rPr>
          <w:rFonts w:ascii="Times New Roman" w:hAnsi="Times New Roman" w:cs="Times New Roman"/>
          <w:b/>
          <w:bCs/>
          <w:sz w:val="28"/>
          <w:szCs w:val="28"/>
        </w:rPr>
        <w:t>«Хрустальная роза – 202</w:t>
      </w:r>
      <w:r w:rsidR="00D8271C" w:rsidRPr="00D827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827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790" w:rsidRPr="00D8271C" w:rsidRDefault="00CE5790" w:rsidP="00D8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71C">
        <w:rPr>
          <w:rFonts w:ascii="Times New Roman" w:hAnsi="Times New Roman" w:cs="Times New Roman"/>
          <w:b/>
          <w:bCs/>
          <w:sz w:val="28"/>
          <w:szCs w:val="28"/>
        </w:rPr>
        <w:t>Тема конкурса «У счастья добрые глаза…»</w:t>
      </w:r>
    </w:p>
    <w:p w:rsidR="00CE5790" w:rsidRPr="00D8271C" w:rsidRDefault="00CE5790" w:rsidP="00D8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790" w:rsidRPr="00D8271C" w:rsidRDefault="00D8271C" w:rsidP="00D827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11"/>
          <w:sz w:val="28"/>
          <w:szCs w:val="28"/>
        </w:rPr>
      </w:pPr>
      <w:r w:rsidRPr="00D827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5790" w:rsidRPr="00D8271C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CE5790" w:rsidRPr="00D8271C" w:rsidRDefault="00CE5790" w:rsidP="00D8271C">
      <w:pPr>
        <w:pStyle w:val="a6"/>
        <w:ind w:left="0" w:firstLine="709"/>
        <w:rPr>
          <w:szCs w:val="28"/>
        </w:rPr>
      </w:pPr>
      <w:r w:rsidRPr="00D8271C">
        <w:rPr>
          <w:szCs w:val="28"/>
        </w:rPr>
        <w:t>Областной конкурс «Хрустальная Роза» (далее Конкурс) проводит Астраханская региональная общественная организация – Ассоциация детских и молодежных общественных объединений (АРОО АДМОО) совместно с региональным отделением ООГДЮО «Российское движение школьников» Астраханской области, в рамках программы «Творческие одаренности»</w:t>
      </w:r>
    </w:p>
    <w:p w:rsidR="00CE5790" w:rsidRPr="00D8271C" w:rsidRDefault="00CE5790" w:rsidP="00D8271C">
      <w:pPr>
        <w:pStyle w:val="a6"/>
        <w:ind w:left="0" w:firstLine="709"/>
        <w:rPr>
          <w:szCs w:val="28"/>
        </w:rPr>
      </w:pPr>
      <w:r w:rsidRPr="00D8271C">
        <w:rPr>
          <w:szCs w:val="28"/>
        </w:rPr>
        <w:t>Положение определяет порядок, сроки и условия проведения, организаторов, жюри конкурса.</w:t>
      </w:r>
    </w:p>
    <w:p w:rsidR="00CE5790" w:rsidRPr="00D8271C" w:rsidRDefault="00CE5790" w:rsidP="00D8271C">
      <w:pPr>
        <w:pStyle w:val="a6"/>
        <w:ind w:left="0" w:firstLine="709"/>
        <w:rPr>
          <w:b/>
          <w:bCs/>
          <w:szCs w:val="28"/>
        </w:rPr>
      </w:pPr>
      <w:r w:rsidRPr="00D8271C">
        <w:rPr>
          <w:b/>
          <w:bCs/>
          <w:szCs w:val="28"/>
        </w:rPr>
        <w:t>2. Цель конкурса.</w:t>
      </w:r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>Популяризация литературного творчества и духовных ценностей среди подрастающего поколения.</w:t>
      </w:r>
    </w:p>
    <w:p w:rsidR="00CE5790" w:rsidRPr="00D8271C" w:rsidRDefault="00CE5790" w:rsidP="00D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11"/>
          <w:sz w:val="28"/>
          <w:szCs w:val="28"/>
        </w:rPr>
      </w:pPr>
      <w:r w:rsidRPr="00D8271C">
        <w:rPr>
          <w:rFonts w:ascii="Times New Roman" w:hAnsi="Times New Roman" w:cs="Times New Roman"/>
          <w:b/>
          <w:sz w:val="28"/>
          <w:szCs w:val="28"/>
        </w:rPr>
        <w:t>3. Жюри конкурса.</w:t>
      </w:r>
    </w:p>
    <w:p w:rsidR="00CE5790" w:rsidRPr="00D8271C" w:rsidRDefault="00CE5790" w:rsidP="00D82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>Состав жюри формируется оргкомитетом из экспертов по направлениям по согласованию.</w:t>
      </w:r>
    </w:p>
    <w:p w:rsidR="00CE5790" w:rsidRPr="00D8271C" w:rsidRDefault="00CE5790" w:rsidP="00D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71C">
        <w:rPr>
          <w:rFonts w:ascii="Times New Roman" w:hAnsi="Times New Roman" w:cs="Times New Roman"/>
          <w:b/>
          <w:bCs/>
          <w:sz w:val="28"/>
          <w:szCs w:val="28"/>
        </w:rPr>
        <w:t>4. Участники конкурса.</w:t>
      </w:r>
    </w:p>
    <w:p w:rsidR="00CE5790" w:rsidRPr="00D8271C" w:rsidRDefault="00CE5790" w:rsidP="00D8271C">
      <w:pPr>
        <w:pStyle w:val="a6"/>
        <w:ind w:left="0" w:firstLine="709"/>
        <w:rPr>
          <w:b/>
          <w:szCs w:val="28"/>
        </w:rPr>
      </w:pPr>
      <w:r w:rsidRPr="00D8271C">
        <w:rPr>
          <w:szCs w:val="28"/>
        </w:rPr>
        <w:t xml:space="preserve">В конкурсе могут принимать участие члены детских общественных объединений,  входящих в состав АРОО АДМОО (7-17 лет), члены регионального отделения Российского движения школьников Астраханской области. </w:t>
      </w:r>
    </w:p>
    <w:p w:rsidR="00CE5790" w:rsidRPr="00D8271C" w:rsidRDefault="00CE5790" w:rsidP="00D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1C">
        <w:rPr>
          <w:rFonts w:ascii="Times New Roman" w:hAnsi="Times New Roman" w:cs="Times New Roman"/>
          <w:b/>
          <w:sz w:val="28"/>
          <w:szCs w:val="28"/>
        </w:rPr>
        <w:t>5. Номинации конкурса.</w:t>
      </w:r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71C">
        <w:rPr>
          <w:rFonts w:ascii="Times New Roman" w:hAnsi="Times New Roman" w:cs="Times New Roman"/>
          <w:sz w:val="28"/>
          <w:szCs w:val="28"/>
        </w:rPr>
        <w:t>На конкурс принимаются произведения в двух возрастных категориях (7-11 лет, 12-17 лет) по номинациям:</w:t>
      </w:r>
    </w:p>
    <w:p w:rsidR="00CE5790" w:rsidRPr="00D8271C" w:rsidRDefault="00CE5790" w:rsidP="00D8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>-  художественная проза (рассказ,  быль, сказка и иные прозаические жанры);</w:t>
      </w:r>
    </w:p>
    <w:p w:rsidR="00CE5790" w:rsidRPr="00D8271C" w:rsidRDefault="00CE5790" w:rsidP="00D8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>- поэзия.</w:t>
      </w:r>
    </w:p>
    <w:p w:rsidR="00CE5790" w:rsidRPr="00D8271C" w:rsidRDefault="00CE5790" w:rsidP="00D8271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1C">
        <w:rPr>
          <w:rFonts w:ascii="Times New Roman" w:hAnsi="Times New Roman" w:cs="Times New Roman"/>
          <w:b/>
          <w:sz w:val="28"/>
          <w:szCs w:val="28"/>
        </w:rPr>
        <w:t>6. Содержание конкурса.</w:t>
      </w:r>
    </w:p>
    <w:p w:rsidR="00CE5790" w:rsidRPr="00D8271C" w:rsidRDefault="00CE5790" w:rsidP="00D827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>6.1. Конкурс проводится в два этапа</w:t>
      </w:r>
      <w:r w:rsidRPr="00D8271C">
        <w:rPr>
          <w:rFonts w:ascii="Times New Roman" w:hAnsi="Times New Roman" w:cs="Times New Roman"/>
          <w:i/>
          <w:sz w:val="28"/>
          <w:szCs w:val="28"/>
        </w:rPr>
        <w:t>:</w:t>
      </w:r>
    </w:p>
    <w:p w:rsidR="00CE5790" w:rsidRPr="00D8271C" w:rsidRDefault="00D8271C" w:rsidP="00D827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71C">
        <w:rPr>
          <w:rFonts w:ascii="Times New Roman" w:hAnsi="Times New Roman" w:cs="Times New Roman"/>
          <w:i/>
          <w:sz w:val="28"/>
          <w:szCs w:val="28"/>
        </w:rPr>
        <w:tab/>
      </w:r>
      <w:r w:rsidR="00CE5790" w:rsidRPr="00D8271C">
        <w:rPr>
          <w:rFonts w:ascii="Times New Roman" w:hAnsi="Times New Roman" w:cs="Times New Roman"/>
          <w:i/>
          <w:sz w:val="28"/>
          <w:szCs w:val="28"/>
        </w:rPr>
        <w:t>1) 1 этап (</w:t>
      </w:r>
      <w:r w:rsidR="0098135D">
        <w:rPr>
          <w:rFonts w:ascii="Times New Roman" w:hAnsi="Times New Roman" w:cs="Times New Roman"/>
          <w:i/>
          <w:sz w:val="28"/>
          <w:szCs w:val="28"/>
        </w:rPr>
        <w:t>дека</w:t>
      </w:r>
      <w:r w:rsidR="00CE5790" w:rsidRPr="00D8271C">
        <w:rPr>
          <w:rFonts w:ascii="Times New Roman" w:hAnsi="Times New Roman" w:cs="Times New Roman"/>
          <w:i/>
          <w:sz w:val="28"/>
          <w:szCs w:val="28"/>
        </w:rPr>
        <w:t xml:space="preserve">брь </w:t>
      </w:r>
      <w:r w:rsidR="0098135D">
        <w:rPr>
          <w:rFonts w:ascii="Times New Roman" w:hAnsi="Times New Roman" w:cs="Times New Roman"/>
          <w:i/>
          <w:sz w:val="28"/>
          <w:szCs w:val="28"/>
        </w:rPr>
        <w:t>2020г. –</w:t>
      </w:r>
      <w:r w:rsidR="00CE5790" w:rsidRPr="00D8271C">
        <w:rPr>
          <w:rFonts w:ascii="Times New Roman" w:hAnsi="Times New Roman" w:cs="Times New Roman"/>
          <w:i/>
          <w:sz w:val="28"/>
          <w:szCs w:val="28"/>
        </w:rPr>
        <w:t xml:space="preserve"> февраль</w:t>
      </w:r>
      <w:r w:rsidR="0098135D">
        <w:rPr>
          <w:rFonts w:ascii="Times New Roman" w:hAnsi="Times New Roman" w:cs="Times New Roman"/>
          <w:i/>
          <w:sz w:val="28"/>
          <w:szCs w:val="28"/>
        </w:rPr>
        <w:t xml:space="preserve"> 2021г.</w:t>
      </w:r>
      <w:r w:rsidR="00CE5790" w:rsidRPr="00D8271C">
        <w:rPr>
          <w:rFonts w:ascii="Times New Roman" w:hAnsi="Times New Roman" w:cs="Times New Roman"/>
          <w:i/>
          <w:sz w:val="28"/>
          <w:szCs w:val="28"/>
        </w:rPr>
        <w:t>): подготовительный (самостоятельный).</w:t>
      </w:r>
    </w:p>
    <w:p w:rsidR="00CE5790" w:rsidRPr="00B51723" w:rsidRDefault="00D8271C" w:rsidP="004D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790" w:rsidRPr="004D498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CE5790" w:rsidRPr="004D498D">
        <w:rPr>
          <w:rFonts w:ascii="Times New Roman" w:hAnsi="Times New Roman" w:cs="Times New Roman"/>
          <w:i/>
          <w:sz w:val="28"/>
          <w:szCs w:val="28"/>
        </w:rPr>
        <w:t>во втором этапе</w:t>
      </w:r>
      <w:r w:rsidR="00CE5790" w:rsidRPr="004D498D">
        <w:rPr>
          <w:rFonts w:ascii="Times New Roman" w:hAnsi="Times New Roman" w:cs="Times New Roman"/>
          <w:sz w:val="28"/>
          <w:szCs w:val="28"/>
        </w:rPr>
        <w:t xml:space="preserve"> конкурса необходимо до 28 февраля 2021 г. направить конкурсну</w:t>
      </w:r>
      <w:proofErr w:type="gramStart"/>
      <w:r w:rsidR="00CE5790" w:rsidRPr="004D498D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CE5790" w:rsidRPr="004D498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E5790" w:rsidRPr="004D498D">
        <w:rPr>
          <w:rFonts w:ascii="Times New Roman" w:hAnsi="Times New Roman" w:cs="Times New Roman"/>
          <w:sz w:val="28"/>
          <w:szCs w:val="28"/>
        </w:rPr>
        <w:t xml:space="preserve">) работу(ы) в формате </w:t>
      </w:r>
      <w:r w:rsidR="00CE5790" w:rsidRPr="004D498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E5790" w:rsidRPr="004D498D">
        <w:rPr>
          <w:rFonts w:ascii="Times New Roman" w:hAnsi="Times New Roman" w:cs="Times New Roman"/>
          <w:sz w:val="28"/>
          <w:szCs w:val="28"/>
        </w:rPr>
        <w:t xml:space="preserve">, заполнив </w:t>
      </w:r>
      <w:r w:rsidRPr="004D498D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CE5790" w:rsidRPr="004D498D">
        <w:rPr>
          <w:rFonts w:ascii="Times New Roman" w:hAnsi="Times New Roman" w:cs="Times New Roman"/>
          <w:sz w:val="28"/>
          <w:szCs w:val="28"/>
        </w:rPr>
        <w:t>заявку</w:t>
      </w:r>
      <w:r w:rsidR="00171106">
        <w:rPr>
          <w:rFonts w:ascii="Times New Roman" w:hAnsi="Times New Roman" w:cs="Times New Roman"/>
          <w:sz w:val="28"/>
          <w:szCs w:val="28"/>
        </w:rPr>
        <w:t>, пройдя по ссылке</w:t>
      </w:r>
      <w:r w:rsidR="00CE5790" w:rsidRPr="004D49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E5790" w:rsidRPr="004D498D">
          <w:rPr>
            <w:rStyle w:val="a3"/>
            <w:rFonts w:ascii="Times New Roman" w:hAnsi="Times New Roman" w:cs="Times New Roman"/>
            <w:sz w:val="28"/>
            <w:szCs w:val="28"/>
          </w:rPr>
          <w:t>https://forms.gle/uZu8boXUZ8XVp4dW6</w:t>
        </w:r>
      </w:hyperlink>
      <w:r w:rsidR="00CE5790" w:rsidRPr="004D498D">
        <w:rPr>
          <w:rFonts w:ascii="Times New Roman" w:hAnsi="Times New Roman" w:cs="Times New Roman"/>
          <w:sz w:val="28"/>
          <w:szCs w:val="28"/>
        </w:rPr>
        <w:t xml:space="preserve"> Заявка на участие в областном конкурсе «Хрустальная роза» заполняется индивидуально каждым участником. Ответственность за правильность предоставления информации несет сам участник </w:t>
      </w:r>
      <w:r w:rsidR="00CE5790" w:rsidRPr="00B51723">
        <w:rPr>
          <w:rFonts w:ascii="Times New Roman" w:hAnsi="Times New Roman" w:cs="Times New Roman"/>
          <w:sz w:val="28"/>
          <w:szCs w:val="28"/>
        </w:rPr>
        <w:t xml:space="preserve">(данные </w:t>
      </w:r>
      <w:r w:rsidR="00632ABA" w:rsidRPr="00B51723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CE5790" w:rsidRPr="00B51723">
        <w:rPr>
          <w:rFonts w:ascii="Times New Roman" w:hAnsi="Times New Roman" w:cs="Times New Roman"/>
          <w:sz w:val="28"/>
          <w:szCs w:val="28"/>
        </w:rPr>
        <w:t>вносятся в наградной материал).</w:t>
      </w:r>
    </w:p>
    <w:p w:rsidR="00CE5790" w:rsidRPr="00B51723" w:rsidRDefault="00D8271C" w:rsidP="00D827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723">
        <w:rPr>
          <w:rFonts w:ascii="Times New Roman" w:hAnsi="Times New Roman" w:cs="Times New Roman"/>
          <w:i/>
          <w:sz w:val="28"/>
          <w:szCs w:val="28"/>
        </w:rPr>
        <w:tab/>
      </w:r>
      <w:r w:rsidR="00CE5790" w:rsidRPr="00B51723">
        <w:rPr>
          <w:rFonts w:ascii="Times New Roman" w:hAnsi="Times New Roman" w:cs="Times New Roman"/>
          <w:i/>
          <w:sz w:val="28"/>
          <w:szCs w:val="28"/>
        </w:rPr>
        <w:t>2) 2 этап (март – ноябрь</w:t>
      </w:r>
      <w:r w:rsidR="0098135D" w:rsidRPr="00B51723">
        <w:rPr>
          <w:rFonts w:ascii="Times New Roman" w:hAnsi="Times New Roman" w:cs="Times New Roman"/>
          <w:i/>
          <w:sz w:val="28"/>
          <w:szCs w:val="28"/>
        </w:rPr>
        <w:t xml:space="preserve"> 2021г.</w:t>
      </w:r>
      <w:r w:rsidR="00CE5790" w:rsidRPr="00B51723">
        <w:rPr>
          <w:rFonts w:ascii="Times New Roman" w:hAnsi="Times New Roman" w:cs="Times New Roman"/>
          <w:i/>
          <w:sz w:val="28"/>
          <w:szCs w:val="28"/>
        </w:rPr>
        <w:t>):</w:t>
      </w:r>
    </w:p>
    <w:p w:rsidR="00CE5790" w:rsidRPr="00D8271C" w:rsidRDefault="00D8271C" w:rsidP="00D8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ab/>
      </w:r>
      <w:r w:rsidR="00CE5790" w:rsidRPr="00B51723">
        <w:rPr>
          <w:rFonts w:ascii="Times New Roman" w:hAnsi="Times New Roman" w:cs="Times New Roman"/>
          <w:sz w:val="28"/>
          <w:szCs w:val="28"/>
        </w:rPr>
        <w:t xml:space="preserve">- областной уровень: обработка поступившего конкурсного материала, </w:t>
      </w:r>
      <w:r w:rsidR="0098135D" w:rsidRPr="00B51723">
        <w:rPr>
          <w:rFonts w:ascii="Times New Roman" w:hAnsi="Times New Roman" w:cs="Times New Roman"/>
          <w:sz w:val="28"/>
          <w:szCs w:val="28"/>
        </w:rPr>
        <w:t xml:space="preserve">допуск материалов к конкурсу, </w:t>
      </w:r>
      <w:r w:rsidR="00CE5790" w:rsidRPr="00B51723">
        <w:rPr>
          <w:rFonts w:ascii="Times New Roman" w:hAnsi="Times New Roman" w:cs="Times New Roman"/>
          <w:sz w:val="28"/>
          <w:szCs w:val="28"/>
        </w:rPr>
        <w:t>формирование</w:t>
      </w:r>
      <w:r w:rsidR="00CE5790" w:rsidRPr="00D8271C">
        <w:rPr>
          <w:rFonts w:ascii="Times New Roman" w:hAnsi="Times New Roman" w:cs="Times New Roman"/>
          <w:sz w:val="28"/>
          <w:szCs w:val="28"/>
        </w:rPr>
        <w:t xml:space="preserve"> сборника работ, экспертиза </w:t>
      </w:r>
      <w:r w:rsidR="00CE5790" w:rsidRPr="00D8271C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конкурсных материалов, редакционно-издательская деятельность по итогам конкурса. </w:t>
      </w:r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>6.2.</w:t>
      </w:r>
      <w:r w:rsidRPr="00D82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71C">
        <w:rPr>
          <w:rFonts w:ascii="Times New Roman" w:hAnsi="Times New Roman" w:cs="Times New Roman"/>
          <w:sz w:val="28"/>
          <w:szCs w:val="28"/>
        </w:rPr>
        <w:t>Требования к работам</w:t>
      </w:r>
      <w:r w:rsidRPr="00D8271C">
        <w:rPr>
          <w:rFonts w:ascii="Times New Roman" w:hAnsi="Times New Roman" w:cs="Times New Roman"/>
          <w:i/>
          <w:sz w:val="28"/>
          <w:szCs w:val="28"/>
        </w:rPr>
        <w:t>:</w:t>
      </w:r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71C">
        <w:rPr>
          <w:rFonts w:ascii="Times New Roman" w:hAnsi="Times New Roman" w:cs="Times New Roman"/>
          <w:sz w:val="28"/>
          <w:szCs w:val="28"/>
        </w:rPr>
        <w:t>- конкурсный материал принимается в формате .</w:t>
      </w:r>
      <w:proofErr w:type="spellStart"/>
      <w:r w:rsidRPr="00D8271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8271C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D8271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8271C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D8271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8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1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8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1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8271C">
        <w:rPr>
          <w:rFonts w:ascii="Times New Roman" w:hAnsi="Times New Roman" w:cs="Times New Roman"/>
          <w:sz w:val="28"/>
          <w:szCs w:val="28"/>
        </w:rPr>
        <w:t>, 14 размер, интервал - 1.0, без выделений и подчеркиваний (без рисунков, картинок и фотографий в тексте), поля: верхнее, нижнее, правое и левое – 2 см;</w:t>
      </w:r>
      <w:proofErr w:type="gramEnd"/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>- конкурсный материал оформляется с указанием ФИ, возраста, класса, ФИО руководителя, наименования образовательной организации, муниципа</w:t>
      </w:r>
      <w:r w:rsidR="00171106">
        <w:rPr>
          <w:rFonts w:ascii="Times New Roman" w:hAnsi="Times New Roman" w:cs="Times New Roman"/>
          <w:sz w:val="28"/>
          <w:szCs w:val="28"/>
        </w:rPr>
        <w:t>льного образования (</w:t>
      </w:r>
      <w:r w:rsidR="00632ABA">
        <w:rPr>
          <w:rFonts w:ascii="Times New Roman" w:hAnsi="Times New Roman" w:cs="Times New Roman"/>
          <w:sz w:val="28"/>
          <w:szCs w:val="28"/>
        </w:rPr>
        <w:t xml:space="preserve">см. </w:t>
      </w:r>
      <w:r w:rsidR="00171106">
        <w:rPr>
          <w:rFonts w:ascii="Times New Roman" w:hAnsi="Times New Roman" w:cs="Times New Roman"/>
          <w:sz w:val="28"/>
          <w:szCs w:val="28"/>
        </w:rPr>
        <w:t>П</w:t>
      </w:r>
      <w:r w:rsidR="00D8271C">
        <w:rPr>
          <w:rFonts w:ascii="Times New Roman" w:hAnsi="Times New Roman" w:cs="Times New Roman"/>
          <w:sz w:val="28"/>
          <w:szCs w:val="28"/>
        </w:rPr>
        <w:t>риложение 1</w:t>
      </w:r>
      <w:r w:rsidRPr="00D8271C">
        <w:rPr>
          <w:rFonts w:ascii="Times New Roman" w:hAnsi="Times New Roman" w:cs="Times New Roman"/>
          <w:sz w:val="28"/>
          <w:szCs w:val="28"/>
        </w:rPr>
        <w:t>);</w:t>
      </w:r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 xml:space="preserve">- от одного участника </w:t>
      </w:r>
      <w:proofErr w:type="gramStart"/>
      <w:r w:rsidRPr="00D8271C">
        <w:rPr>
          <w:rFonts w:ascii="Times New Roman" w:hAnsi="Times New Roman" w:cs="Times New Roman"/>
          <w:sz w:val="28"/>
          <w:szCs w:val="28"/>
        </w:rPr>
        <w:t>принимается не более одной работы</w:t>
      </w:r>
      <w:proofErr w:type="gramEnd"/>
      <w:r w:rsidRPr="00D8271C">
        <w:rPr>
          <w:rFonts w:ascii="Times New Roman" w:hAnsi="Times New Roman" w:cs="Times New Roman"/>
          <w:sz w:val="28"/>
          <w:szCs w:val="28"/>
        </w:rPr>
        <w:t xml:space="preserve"> в каждой номинации;</w:t>
      </w:r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>- художественное прозаическое произведение может быть не более 3-х печатных страниц;</w:t>
      </w:r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 xml:space="preserve">- руководитель отвечает за орфографическую и пунктуационную грамотность присылаемых на конкурс работ, а также за их авторство.  Все работы проверяются на плагиат. Авторские права на работы, участвующие в конкурсе, принадлежат их авторам. </w:t>
      </w:r>
    </w:p>
    <w:p w:rsidR="00CE5790" w:rsidRPr="00D8271C" w:rsidRDefault="00CE5790" w:rsidP="00D827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71C">
        <w:rPr>
          <w:rFonts w:ascii="Times New Roman" w:hAnsi="Times New Roman" w:cs="Times New Roman"/>
          <w:i/>
          <w:sz w:val="28"/>
          <w:szCs w:val="28"/>
        </w:rPr>
        <w:tab/>
      </w:r>
      <w:r w:rsidRPr="00D8271C">
        <w:rPr>
          <w:rFonts w:ascii="Times New Roman" w:hAnsi="Times New Roman" w:cs="Times New Roman"/>
          <w:sz w:val="28"/>
          <w:szCs w:val="28"/>
        </w:rPr>
        <w:t>6.3.</w:t>
      </w:r>
      <w:r w:rsidRPr="00D8271C">
        <w:rPr>
          <w:rFonts w:ascii="Times New Roman" w:hAnsi="Times New Roman" w:cs="Times New Roman"/>
          <w:i/>
          <w:sz w:val="28"/>
          <w:szCs w:val="28"/>
        </w:rPr>
        <w:t xml:space="preserve"> Организаторы оставляют за собой право:</w:t>
      </w:r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 xml:space="preserve">- не допускать работы на конкурс: в случае доказанного плагиата; выполненные с несоблюдением требований оформления, не соответствующие номинациям конкурса; ранее принимавшие участие в конкурсе; </w:t>
      </w:r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>- сообщать руководству образовательной организации участника о случае доказанного плагиата;</w:t>
      </w:r>
    </w:p>
    <w:p w:rsidR="00CE5790" w:rsidRPr="00D8271C" w:rsidRDefault="00CE5790" w:rsidP="00D82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>- сокращать количество страниц при публикации в сборнике, если это необходимо;</w:t>
      </w:r>
    </w:p>
    <w:p w:rsidR="00CE5790" w:rsidRPr="00D8271C" w:rsidRDefault="00CE5790" w:rsidP="00D8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1C">
        <w:rPr>
          <w:rFonts w:ascii="Times New Roman" w:hAnsi="Times New Roman" w:cs="Times New Roman"/>
          <w:sz w:val="28"/>
          <w:szCs w:val="28"/>
        </w:rPr>
        <w:t xml:space="preserve">- размещать и представлять работы в конкурсы, различные издания, на выставки, в СМИ. </w:t>
      </w:r>
    </w:p>
    <w:p w:rsidR="0098135D" w:rsidRPr="00D8271C" w:rsidRDefault="00CE5790" w:rsidP="00981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1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98135D" w:rsidRPr="009D2FD1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98135D" w:rsidRPr="00D8271C" w:rsidRDefault="0098135D" w:rsidP="009813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271C">
        <w:rPr>
          <w:rFonts w:ascii="Times New Roman" w:hAnsi="Times New Roman" w:cs="Times New Roman"/>
          <w:sz w:val="28"/>
          <w:szCs w:val="28"/>
        </w:rPr>
        <w:t>.1. Для прозаических произведений: соответствие тематике, оригинальность, сюжет, композиция, стиль.</w:t>
      </w:r>
    </w:p>
    <w:p w:rsidR="0098135D" w:rsidRPr="00D8271C" w:rsidRDefault="0098135D" w:rsidP="009813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271C">
        <w:rPr>
          <w:rFonts w:ascii="Times New Roman" w:hAnsi="Times New Roman" w:cs="Times New Roman"/>
          <w:sz w:val="28"/>
          <w:szCs w:val="28"/>
        </w:rPr>
        <w:t>.2. Для поэтических произведений: соответствие тематике, оригинальность, образность, рифма и соблюдение поэтического размера (для произведений силлабо-тонического стихосложения).</w:t>
      </w:r>
    </w:p>
    <w:p w:rsidR="00CE5790" w:rsidRPr="00D8271C" w:rsidRDefault="0098135D" w:rsidP="00D8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CE5790" w:rsidRPr="00D8271C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награждение победителей.</w:t>
      </w:r>
    </w:p>
    <w:p w:rsidR="0044556D" w:rsidRDefault="0044556D" w:rsidP="00D8271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723">
        <w:rPr>
          <w:rFonts w:ascii="Times New Roman" w:hAnsi="Times New Roman"/>
          <w:sz w:val="28"/>
          <w:szCs w:val="28"/>
        </w:rPr>
        <w:t>Победители областного конкурса «Хрустальная Роза» определяются оргкомитетом конкурса на основании оценок членов жюри. По итогам конкурса лучшие произведения конкурсантов публикуются в сборнике «Хрустальная Роза», электронный вариант которого размещается на сайте АРОО АДМОО (www.admoo.ru). При наличии финансирования конкурса издаётся типографский вариант сборника. Каждый участник/победитель, опубликованный в сборнике, получит сертификат/диплом (соответственно) и авторский сборник «Хрустальная Роза» в декабре 2022 г.</w:t>
      </w:r>
      <w:r w:rsidRPr="0044556D">
        <w:rPr>
          <w:rFonts w:ascii="Times New Roman" w:hAnsi="Times New Roman"/>
          <w:sz w:val="28"/>
          <w:szCs w:val="28"/>
        </w:rPr>
        <w:t xml:space="preserve"> </w:t>
      </w:r>
    </w:p>
    <w:p w:rsidR="00CE5790" w:rsidRPr="00D8271C" w:rsidRDefault="00CE5790" w:rsidP="00D8271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271C">
        <w:rPr>
          <w:rFonts w:ascii="Times New Roman" w:hAnsi="Times New Roman"/>
          <w:b/>
          <w:bCs/>
          <w:sz w:val="28"/>
          <w:szCs w:val="28"/>
        </w:rPr>
        <w:t>9. Финансовые условия пр</w:t>
      </w:r>
      <w:bookmarkStart w:id="0" w:name="_GoBack"/>
      <w:bookmarkEnd w:id="0"/>
      <w:r w:rsidRPr="00D8271C">
        <w:rPr>
          <w:rFonts w:ascii="Times New Roman" w:hAnsi="Times New Roman"/>
          <w:b/>
          <w:bCs/>
          <w:sz w:val="28"/>
          <w:szCs w:val="28"/>
        </w:rPr>
        <w:t>оведения конкурса.</w:t>
      </w:r>
    </w:p>
    <w:p w:rsidR="00632ABA" w:rsidRPr="00632ABA" w:rsidRDefault="00632ABA" w:rsidP="00632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областного конкурса осуществляется Астраханской региональной общественной организацией – Ассоциация детских и молодежных общественных объединений. Призовой фонд, а также публикация сборника возможна за счёт средств субсидий, грантов.</w:t>
      </w:r>
    </w:p>
    <w:p w:rsidR="00CE5790" w:rsidRPr="00D8271C" w:rsidRDefault="00CE5790" w:rsidP="00D8271C">
      <w:pPr>
        <w:pStyle w:val="a4"/>
        <w:ind w:firstLine="709"/>
        <w:jc w:val="both"/>
        <w:rPr>
          <w:szCs w:val="28"/>
        </w:rPr>
      </w:pPr>
      <w:r w:rsidRPr="00D8271C">
        <w:rPr>
          <w:szCs w:val="28"/>
        </w:rPr>
        <w:t>Наш адрес: Астраханский областной центр развития творчества, г. Астрахань, ул. Володарского,</w:t>
      </w:r>
      <w:r w:rsidR="009D2FD1">
        <w:rPr>
          <w:szCs w:val="28"/>
        </w:rPr>
        <w:t xml:space="preserve"> </w:t>
      </w:r>
      <w:r w:rsidRPr="00D8271C">
        <w:rPr>
          <w:szCs w:val="28"/>
        </w:rPr>
        <w:t xml:space="preserve">9 </w:t>
      </w:r>
      <w:proofErr w:type="spellStart"/>
      <w:r w:rsidRPr="00D8271C">
        <w:rPr>
          <w:szCs w:val="28"/>
        </w:rPr>
        <w:t>каб</w:t>
      </w:r>
      <w:proofErr w:type="spellEnd"/>
      <w:r w:rsidRPr="00D8271C">
        <w:rPr>
          <w:szCs w:val="28"/>
        </w:rPr>
        <w:t xml:space="preserve">. № 46, телефон 8(8512)51-23-56 (Калмыкова Елена Викторовна, Сабирова Ольга Владимировна). </w:t>
      </w:r>
      <w:r w:rsidRPr="00D8271C">
        <w:rPr>
          <w:szCs w:val="28"/>
          <w:lang w:val="en-US"/>
        </w:rPr>
        <w:t>e</w:t>
      </w:r>
      <w:r w:rsidRPr="00D8271C">
        <w:rPr>
          <w:szCs w:val="28"/>
        </w:rPr>
        <w:t>-</w:t>
      </w:r>
      <w:r w:rsidRPr="00D8271C">
        <w:rPr>
          <w:szCs w:val="28"/>
          <w:lang w:val="en-US"/>
        </w:rPr>
        <w:t>mail</w:t>
      </w:r>
      <w:r w:rsidRPr="00D8271C">
        <w:rPr>
          <w:szCs w:val="28"/>
        </w:rPr>
        <w:t xml:space="preserve">: </w:t>
      </w:r>
      <w:hyperlink r:id="rId7" w:history="1">
        <w:r w:rsidRPr="00D8271C">
          <w:rPr>
            <w:rStyle w:val="a3"/>
            <w:szCs w:val="28"/>
            <w:lang w:val="en-US"/>
          </w:rPr>
          <w:t>roza</w:t>
        </w:r>
        <w:r w:rsidRPr="00D8271C">
          <w:rPr>
            <w:rStyle w:val="a3"/>
            <w:szCs w:val="28"/>
          </w:rPr>
          <w:t>@</w:t>
        </w:r>
        <w:r w:rsidRPr="00D8271C">
          <w:rPr>
            <w:rStyle w:val="a3"/>
            <w:szCs w:val="28"/>
            <w:lang w:val="en-US"/>
          </w:rPr>
          <w:t>center</w:t>
        </w:r>
        <w:r w:rsidRPr="00D8271C">
          <w:rPr>
            <w:rStyle w:val="a3"/>
            <w:szCs w:val="28"/>
          </w:rPr>
          <w:t>-</w:t>
        </w:r>
        <w:r w:rsidRPr="00D8271C">
          <w:rPr>
            <w:rStyle w:val="a3"/>
            <w:szCs w:val="28"/>
            <w:lang w:val="en-US"/>
          </w:rPr>
          <w:t>dt</w:t>
        </w:r>
        <w:r w:rsidRPr="00D8271C">
          <w:rPr>
            <w:rStyle w:val="a3"/>
            <w:szCs w:val="28"/>
          </w:rPr>
          <w:t>.</w:t>
        </w:r>
        <w:r w:rsidRPr="00D8271C">
          <w:rPr>
            <w:rStyle w:val="a3"/>
            <w:szCs w:val="28"/>
            <w:lang w:val="en-US"/>
          </w:rPr>
          <w:t>ru</w:t>
        </w:r>
      </w:hyperlink>
      <w:r w:rsidRPr="00D8271C">
        <w:rPr>
          <w:szCs w:val="28"/>
        </w:rPr>
        <w:t xml:space="preserve">, наш сайт: </w:t>
      </w:r>
      <w:hyperlink r:id="rId8" w:history="1">
        <w:r w:rsidRPr="00D8271C">
          <w:rPr>
            <w:rStyle w:val="a3"/>
            <w:szCs w:val="28"/>
            <w:lang w:val="en-US"/>
          </w:rPr>
          <w:t>www</w:t>
        </w:r>
        <w:r w:rsidRPr="00D8271C">
          <w:rPr>
            <w:rStyle w:val="a3"/>
            <w:szCs w:val="28"/>
          </w:rPr>
          <w:t>.</w:t>
        </w:r>
        <w:r w:rsidRPr="00D8271C">
          <w:rPr>
            <w:rStyle w:val="a3"/>
            <w:szCs w:val="28"/>
            <w:lang w:val="en-US"/>
          </w:rPr>
          <w:t>admoo</w:t>
        </w:r>
        <w:r w:rsidRPr="00D8271C">
          <w:rPr>
            <w:rStyle w:val="a3"/>
            <w:szCs w:val="28"/>
          </w:rPr>
          <w:t>.</w:t>
        </w:r>
        <w:r w:rsidRPr="00D8271C">
          <w:rPr>
            <w:rStyle w:val="a3"/>
            <w:szCs w:val="28"/>
            <w:lang w:val="en-US"/>
          </w:rPr>
          <w:t>ru</w:t>
        </w:r>
      </w:hyperlink>
      <w:r w:rsidRPr="00D8271C">
        <w:rPr>
          <w:szCs w:val="28"/>
        </w:rPr>
        <w:t>, страницы «</w:t>
      </w:r>
      <w:proofErr w:type="spellStart"/>
      <w:r w:rsidRPr="00D8271C">
        <w:rPr>
          <w:szCs w:val="28"/>
        </w:rPr>
        <w:t>ВКонтакте</w:t>
      </w:r>
      <w:proofErr w:type="spellEnd"/>
      <w:r w:rsidRPr="00D8271C">
        <w:rPr>
          <w:szCs w:val="28"/>
        </w:rPr>
        <w:t xml:space="preserve">»: </w:t>
      </w:r>
      <w:hyperlink w:history="1">
        <w:r w:rsidRPr="00D8271C">
          <w:rPr>
            <w:rStyle w:val="a3"/>
            <w:szCs w:val="28"/>
          </w:rPr>
          <w:t>Ароо Адмоо</w:t>
        </w:r>
      </w:hyperlink>
      <w:r w:rsidRPr="00D8271C">
        <w:rPr>
          <w:szCs w:val="28"/>
        </w:rPr>
        <w:t xml:space="preserve"> , </w:t>
      </w:r>
      <w:hyperlink r:id="rId9" w:history="1">
        <w:r w:rsidRPr="00D8271C">
          <w:rPr>
            <w:rStyle w:val="a3"/>
            <w:szCs w:val="28"/>
          </w:rPr>
          <w:t>https://vk.com/skm_30</w:t>
        </w:r>
      </w:hyperlink>
      <w:r w:rsidRPr="00D8271C">
        <w:rPr>
          <w:szCs w:val="28"/>
        </w:rPr>
        <w:t xml:space="preserve"> </w:t>
      </w:r>
    </w:p>
    <w:p w:rsidR="00CE5790" w:rsidRDefault="00CE5790" w:rsidP="00F71EA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1EAA" w:rsidRDefault="00F71EAA" w:rsidP="00F71E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1EA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1EAA" w:rsidRPr="00F71EAA" w:rsidRDefault="00F71EAA" w:rsidP="00F71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EAA" w:rsidRPr="00F71EAA" w:rsidRDefault="00F71EAA" w:rsidP="00F71EA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EAA">
        <w:rPr>
          <w:rFonts w:ascii="Times New Roman" w:hAnsi="Times New Roman" w:cs="Times New Roman"/>
          <w:i/>
          <w:sz w:val="28"/>
          <w:szCs w:val="28"/>
        </w:rPr>
        <w:t>Образец оформления работ: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71EAA" w:rsidRPr="00F71EAA" w:rsidTr="00632ABA">
        <w:trPr>
          <w:trHeight w:val="3600"/>
        </w:trPr>
        <w:tc>
          <w:tcPr>
            <w:tcW w:w="9356" w:type="dxa"/>
            <w:hideMark/>
          </w:tcPr>
          <w:p w:rsidR="00F71EAA" w:rsidRPr="0044556D" w:rsidRDefault="000220CF" w:rsidP="004455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 xml:space="preserve">Иванов Денис </w:t>
            </w:r>
            <w:r w:rsidR="00F71EAA" w:rsidRPr="0044556D">
              <w:rPr>
                <w:rFonts w:ascii="Times New Roman" w:hAnsi="Times New Roman" w:cs="Times New Roman"/>
                <w:sz w:val="28"/>
                <w:szCs w:val="28"/>
              </w:rPr>
              <w:t xml:space="preserve"> 8лет, 2</w:t>
            </w: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71EAA" w:rsidRPr="0044556D" w:rsidRDefault="000220CF" w:rsidP="004455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="00F71EAA" w:rsidRPr="0044556D">
              <w:rPr>
                <w:rFonts w:ascii="Times New Roman" w:hAnsi="Times New Roman" w:cs="Times New Roman"/>
                <w:sz w:val="28"/>
                <w:szCs w:val="28"/>
              </w:rPr>
              <w:t xml:space="preserve"> Петрова А.Н.                                                                                                   </w:t>
            </w:r>
          </w:p>
          <w:p w:rsidR="00F71EAA" w:rsidRPr="0044556D" w:rsidRDefault="00F71EAA" w:rsidP="004455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с. Никольское»                                                                                                                                                                  </w:t>
            </w:r>
          </w:p>
          <w:p w:rsidR="00F71EAA" w:rsidRPr="0044556D" w:rsidRDefault="00F71EAA" w:rsidP="004455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>Енотаевский район</w:t>
            </w:r>
          </w:p>
          <w:p w:rsidR="0044556D" w:rsidRDefault="0044556D" w:rsidP="0044556D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EAA" w:rsidRDefault="00F71EAA" w:rsidP="0044556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Доброта</w:t>
            </w:r>
          </w:p>
          <w:p w:rsidR="0044556D" w:rsidRPr="0044556D" w:rsidRDefault="0044556D" w:rsidP="0044556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EAA" w:rsidRPr="0044556D" w:rsidRDefault="00F71EAA" w:rsidP="0044556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>Доброта нужна всем людям,</w:t>
            </w:r>
          </w:p>
          <w:p w:rsidR="00F71EAA" w:rsidRPr="0044556D" w:rsidRDefault="00F71EAA" w:rsidP="0044556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 xml:space="preserve">Пусть побольше </w:t>
            </w:r>
            <w:proofErr w:type="gramStart"/>
            <w:r w:rsidRPr="0044556D">
              <w:rPr>
                <w:rFonts w:ascii="Times New Roman" w:hAnsi="Times New Roman" w:cs="Times New Roman"/>
                <w:sz w:val="28"/>
                <w:szCs w:val="28"/>
              </w:rPr>
              <w:t>добрых</w:t>
            </w:r>
            <w:proofErr w:type="gramEnd"/>
            <w:r w:rsidRPr="0044556D">
              <w:rPr>
                <w:rFonts w:ascii="Times New Roman" w:hAnsi="Times New Roman" w:cs="Times New Roman"/>
                <w:sz w:val="28"/>
                <w:szCs w:val="28"/>
              </w:rPr>
              <w:t xml:space="preserve"> будет.</w:t>
            </w:r>
          </w:p>
          <w:p w:rsidR="00F71EAA" w:rsidRPr="0044556D" w:rsidRDefault="00F71EAA" w:rsidP="0044556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>Говорят не зря при встрече «Добрый день» и «Добрый вечер».</w:t>
            </w:r>
          </w:p>
          <w:p w:rsidR="00F71EAA" w:rsidRPr="0044556D" w:rsidRDefault="00F71EAA" w:rsidP="0044556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>И не зря ведь есть у нас</w:t>
            </w:r>
            <w:r w:rsidR="000220CF" w:rsidRPr="004455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>ожелание «В добрый час».</w:t>
            </w:r>
          </w:p>
          <w:p w:rsidR="00F71EAA" w:rsidRPr="0044556D" w:rsidRDefault="00F71EAA" w:rsidP="0044556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 xml:space="preserve">Доброта — она от века </w:t>
            </w:r>
            <w:r w:rsidR="000220CF" w:rsidRPr="004455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556D">
              <w:rPr>
                <w:rFonts w:ascii="Times New Roman" w:hAnsi="Times New Roman" w:cs="Times New Roman"/>
                <w:sz w:val="28"/>
                <w:szCs w:val="28"/>
              </w:rPr>
              <w:t>крашенье человека…</w:t>
            </w:r>
            <w:r w:rsidRPr="004455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71EAA" w:rsidRPr="00F71EAA" w:rsidRDefault="00F71EAA" w:rsidP="00F71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EAA" w:rsidRPr="00D8271C" w:rsidRDefault="00F71EAA" w:rsidP="00D82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890" w:rsidRPr="00D8271C" w:rsidRDefault="00014890">
      <w:pPr>
        <w:rPr>
          <w:sz w:val="28"/>
          <w:szCs w:val="28"/>
        </w:rPr>
      </w:pPr>
    </w:p>
    <w:sectPr w:rsidR="00014890" w:rsidRPr="00D8271C" w:rsidSect="0078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BA6"/>
    <w:multiLevelType w:val="multilevel"/>
    <w:tmpl w:val="A3AA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9CC6281"/>
    <w:multiLevelType w:val="hybridMultilevel"/>
    <w:tmpl w:val="C980E9A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635"/>
    <w:rsid w:val="00014890"/>
    <w:rsid w:val="000220CF"/>
    <w:rsid w:val="00106EDD"/>
    <w:rsid w:val="00171106"/>
    <w:rsid w:val="00307FA3"/>
    <w:rsid w:val="003C50C4"/>
    <w:rsid w:val="0044556D"/>
    <w:rsid w:val="00470A01"/>
    <w:rsid w:val="004D498D"/>
    <w:rsid w:val="00632ABA"/>
    <w:rsid w:val="00652635"/>
    <w:rsid w:val="00715E51"/>
    <w:rsid w:val="007849A7"/>
    <w:rsid w:val="0098135D"/>
    <w:rsid w:val="009D2FD1"/>
    <w:rsid w:val="009D4E61"/>
    <w:rsid w:val="009F79DF"/>
    <w:rsid w:val="00B51723"/>
    <w:rsid w:val="00CE5790"/>
    <w:rsid w:val="00D8271C"/>
    <w:rsid w:val="00DE0ED0"/>
    <w:rsid w:val="00F71EAA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A7"/>
  </w:style>
  <w:style w:type="paragraph" w:styleId="1">
    <w:name w:val="heading 1"/>
    <w:basedOn w:val="a"/>
    <w:next w:val="a"/>
    <w:link w:val="10"/>
    <w:uiPriority w:val="99"/>
    <w:qFormat/>
    <w:rsid w:val="0065263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63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iPriority w:val="99"/>
    <w:semiHidden/>
    <w:unhideWhenUsed/>
    <w:rsid w:val="00652635"/>
    <w:rPr>
      <w:color w:val="0000FF"/>
      <w:u w:val="single"/>
    </w:rPr>
  </w:style>
  <w:style w:type="paragraph" w:styleId="a4">
    <w:name w:val="Body Text"/>
    <w:basedOn w:val="a"/>
    <w:link w:val="a5"/>
    <w:unhideWhenUsed/>
    <w:rsid w:val="006526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5263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65263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5263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526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5263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652635"/>
    <w:pPr>
      <w:spacing w:after="0" w:line="240" w:lineRule="auto"/>
      <w:ind w:left="1800"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5263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qFormat/>
    <w:rsid w:val="00652635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17110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445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za@center-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Zu8boXUZ8XVp4dW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km_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ОРДО-КАЛМЫКОВА</cp:lastModifiedBy>
  <cp:revision>15</cp:revision>
  <dcterms:created xsi:type="dcterms:W3CDTF">2020-09-09T09:54:00Z</dcterms:created>
  <dcterms:modified xsi:type="dcterms:W3CDTF">2020-12-16T09:55:00Z</dcterms:modified>
</cp:coreProperties>
</file>